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44B7" w14:textId="77777777" w:rsidR="00BC2AF1" w:rsidRPr="00846B00" w:rsidRDefault="00BC2AF1" w:rsidP="00BC2A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>План-сетка мероприятий</w:t>
      </w:r>
    </w:p>
    <w:p w14:paraId="7DB306FB" w14:textId="77777777" w:rsidR="00BC2AF1" w:rsidRPr="00846B00" w:rsidRDefault="00BC2AF1" w:rsidP="00BC2AF1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46B00">
        <w:rPr>
          <w:rFonts w:ascii="Arial" w:eastAsia="Times New Roman" w:hAnsi="Arial" w:cs="Arial"/>
          <w:sz w:val="28"/>
          <w:szCs w:val="28"/>
          <w:lang w:eastAsia="ru-RU"/>
        </w:rPr>
        <w:t>лагеря с дневным пребыванием детей «Улыбка»</w:t>
      </w:r>
    </w:p>
    <w:p w14:paraId="581FB79B" w14:textId="77777777" w:rsidR="00BC2AF1" w:rsidRPr="00846B00" w:rsidRDefault="00BC2AF1" w:rsidP="00BC2AF1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>весна 2026 год</w:t>
      </w:r>
    </w:p>
    <w:p w14:paraId="53D388DA" w14:textId="77777777" w:rsidR="00BC2AF1" w:rsidRPr="00846B00" w:rsidRDefault="00BC2AF1" w:rsidP="00BC2AF1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846B00">
        <w:rPr>
          <w:rFonts w:ascii="Arial" w:eastAsia="Times New Roman" w:hAnsi="Arial" w:cs="Arial"/>
          <w:sz w:val="28"/>
          <w:szCs w:val="28"/>
          <w:lang w:eastAsia="ru-RU"/>
        </w:rPr>
        <w:t xml:space="preserve">Тематическая смена </w:t>
      </w:r>
      <w:r w:rsidR="00846B00"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>«Орлята России</w:t>
      </w:r>
      <w:r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</w:p>
    <w:p w14:paraId="75360156" w14:textId="62DBC92F" w:rsidR="00846B00" w:rsidRPr="00846B00" w:rsidRDefault="00846B00" w:rsidP="00BC2AF1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2026 год Единства </w:t>
      </w:r>
      <w:r w:rsidR="00024DA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народов </w:t>
      </w:r>
      <w:r w:rsidRPr="00846B00">
        <w:rPr>
          <w:rFonts w:ascii="Arial" w:eastAsia="Times New Roman" w:hAnsi="Arial" w:cs="Arial"/>
          <w:b/>
          <w:sz w:val="28"/>
          <w:szCs w:val="28"/>
          <w:lang w:eastAsia="ru-RU"/>
        </w:rPr>
        <w:t>России</w:t>
      </w:r>
      <w:bookmarkStart w:id="0" w:name="_GoBack"/>
      <w:bookmarkEnd w:id="0"/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387"/>
      </w:tblGrid>
      <w:tr w:rsidR="00BC2AF1" w:rsidRPr="00846B00" w14:paraId="09A0AB9A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E40E5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6B00">
              <w:rPr>
                <w:rFonts w:ascii="Arial" w:hAnsi="Arial" w:cs="Arial"/>
                <w:b/>
                <w:sz w:val="28"/>
                <w:szCs w:val="28"/>
              </w:rPr>
              <w:t>День, дата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6C6662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6B00">
              <w:rPr>
                <w:rFonts w:ascii="Arial" w:hAnsi="Arial" w:cs="Arial"/>
                <w:b/>
                <w:sz w:val="28"/>
                <w:szCs w:val="28"/>
              </w:rPr>
              <w:t>Мероприятия</w:t>
            </w:r>
          </w:p>
        </w:tc>
      </w:tr>
      <w:tr w:rsidR="00BC2AF1" w:rsidRPr="00846B00" w14:paraId="3A243B47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3D8EE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Первый день, </w:t>
            </w:r>
          </w:p>
          <w:p w14:paraId="07062630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28.03 </w:t>
            </w:r>
          </w:p>
          <w:p w14:paraId="11F3BF81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Детство – это Я и ТЫ!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676F4" w14:textId="77777777" w:rsidR="003A4C02" w:rsidRPr="003A4C02" w:rsidRDefault="00BC2AF1" w:rsidP="003A4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Фестиваль «Мы – наше завтра»</w:t>
            </w:r>
            <w:r w:rsidR="003A4C02">
              <w:t xml:space="preserve"> </w:t>
            </w:r>
          </w:p>
          <w:p w14:paraId="460E463B" w14:textId="77777777" w:rsidR="003A4C02" w:rsidRPr="003A4C02" w:rsidRDefault="003A4C02" w:rsidP="003A4C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3A4C02">
              <w:rPr>
                <w:rFonts w:ascii="Arial" w:hAnsi="Arial" w:cs="Arial"/>
                <w:sz w:val="28"/>
                <w:szCs w:val="28"/>
              </w:rPr>
              <w:t>Плановая тренировочная эвакуация</w:t>
            </w:r>
          </w:p>
          <w:p w14:paraId="2CA92C3D" w14:textId="77777777" w:rsidR="00BC2AF1" w:rsidRPr="00846B00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Конкурс рисунков  «Детство – это краски радуг!» </w:t>
            </w:r>
          </w:p>
          <w:p w14:paraId="7112DBBA" w14:textId="77777777" w:rsidR="00BC2AF1" w:rsidRPr="00846B00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Выборы органов самоуправления </w:t>
            </w:r>
          </w:p>
          <w:p w14:paraId="7B8457EB" w14:textId="77777777" w:rsidR="00BC2AF1" w:rsidRPr="00846B00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Коллективная разработка символов, названия, девиза, эмблемы, песни отряда</w:t>
            </w:r>
          </w:p>
          <w:p w14:paraId="1F2DBB33" w14:textId="77777777" w:rsidR="00BC2AF1" w:rsidRPr="00846B00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Беседа «Все мы родом из детства»</w:t>
            </w:r>
          </w:p>
          <w:p w14:paraId="38734B80" w14:textId="77777777" w:rsidR="00BC2AF1" w:rsidRPr="00846B00" w:rsidRDefault="00BC2AF1" w:rsidP="00BC2AF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Беседа «ПДД с нами всегда»</w:t>
            </w:r>
          </w:p>
        </w:tc>
      </w:tr>
      <w:tr w:rsidR="00BC2AF1" w:rsidRPr="00846B00" w14:paraId="30B4C3D9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2DB1A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Второй день, </w:t>
            </w:r>
          </w:p>
          <w:p w14:paraId="579C32C9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30.03</w:t>
            </w:r>
          </w:p>
          <w:p w14:paraId="1E5527A8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Давайте знакомиться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F1B51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Зарядка </w:t>
            </w:r>
          </w:p>
          <w:p w14:paraId="6127D09C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Тренинг сплочения «Давайте познакомимся»</w:t>
            </w:r>
          </w:p>
          <w:p w14:paraId="4F7AD6E0" w14:textId="77777777" w:rsidR="00C36784" w:rsidRPr="003A4C02" w:rsidRDefault="00BC2AF1" w:rsidP="003A4C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Торжественная линейка, посвященная открытию смены. Творческие визитки отрядов</w:t>
            </w:r>
            <w:r w:rsidR="003A4C0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6921FEC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Открытие творческой мастерской «Талантливые пальчики». Мастер-класс по изг</w:t>
            </w:r>
            <w:r w:rsidR="00FE2BFF" w:rsidRPr="00846B00">
              <w:rPr>
                <w:rFonts w:ascii="Arial" w:hAnsi="Arial" w:cs="Arial"/>
                <w:sz w:val="28"/>
                <w:szCs w:val="28"/>
              </w:rPr>
              <w:t>отовлению открытки «Весен</w:t>
            </w:r>
            <w:r w:rsidR="007F2B69" w:rsidRPr="00846B00">
              <w:rPr>
                <w:rFonts w:ascii="Arial" w:hAnsi="Arial" w:cs="Arial"/>
                <w:sz w:val="28"/>
                <w:szCs w:val="28"/>
              </w:rPr>
              <w:t>н</w:t>
            </w:r>
            <w:r w:rsidR="00FE2BFF" w:rsidRPr="00846B00">
              <w:rPr>
                <w:rFonts w:ascii="Arial" w:hAnsi="Arial" w:cs="Arial"/>
                <w:sz w:val="28"/>
                <w:szCs w:val="28"/>
              </w:rPr>
              <w:t xml:space="preserve">ий этюд </w:t>
            </w:r>
            <w:r w:rsidRPr="00846B00"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1EDF84B1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Беседы о важном: «Историческая правда»</w:t>
            </w:r>
            <w:r w:rsidR="00382CA1" w:rsidRPr="00846B00">
              <w:rPr>
                <w:rFonts w:ascii="Arial" w:hAnsi="Arial" w:cs="Arial"/>
                <w:sz w:val="28"/>
                <w:szCs w:val="28"/>
              </w:rPr>
              <w:t xml:space="preserve"> 2026год единства народов России.</w:t>
            </w:r>
          </w:p>
          <w:p w14:paraId="7FF2399D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0A992889" w14:textId="77777777" w:rsidR="00BC2AF1" w:rsidRPr="00846B00" w:rsidRDefault="00BC2AF1" w:rsidP="00BC2A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Дискотека</w:t>
            </w:r>
          </w:p>
        </w:tc>
      </w:tr>
      <w:tr w:rsidR="00BC2AF1" w:rsidRPr="00846B00" w14:paraId="648537A1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A1887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Третий день,</w:t>
            </w:r>
          </w:p>
          <w:p w14:paraId="611BAB76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 31.03</w:t>
            </w:r>
          </w:p>
          <w:p w14:paraId="7D8DC573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День профессий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C915" w14:textId="77777777" w:rsidR="00BC2AF1" w:rsidRPr="00C36784" w:rsidRDefault="00BC2AF1" w:rsidP="00C367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Зарядка </w:t>
            </w:r>
          </w:p>
          <w:p w14:paraId="2B1B11A8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Конкурс рисунков на асфальте «Земля – наш дом»</w:t>
            </w:r>
          </w:p>
          <w:p w14:paraId="48812A81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Конкурс рисунков «Все профессии важны - все профессии нужны»</w:t>
            </w:r>
          </w:p>
          <w:p w14:paraId="1E4873DA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Час настольных игр</w:t>
            </w:r>
          </w:p>
          <w:p w14:paraId="5C9135A1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Подвижные игры: «Сбей вражеский самолёт», «Преодолей препятствие», «Разминируй поле»</w:t>
            </w:r>
          </w:p>
          <w:p w14:paraId="49C34D9C" w14:textId="77777777" w:rsidR="00BC2AF1" w:rsidRPr="00846B00" w:rsidRDefault="00BC2AF1" w:rsidP="00BC2A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Онлайн-музей «Путешествие по городам-героям.</w:t>
            </w:r>
          </w:p>
        </w:tc>
      </w:tr>
      <w:tr w:rsidR="00BC2AF1" w:rsidRPr="00846B00" w14:paraId="2DFAE3E8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41326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lastRenderedPageBreak/>
              <w:t xml:space="preserve">Четвертый день, </w:t>
            </w:r>
          </w:p>
          <w:p w14:paraId="484F75B7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01.04</w:t>
            </w:r>
          </w:p>
          <w:p w14:paraId="2B63D050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Всемирный день окружающей среды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B56F1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Зарядка </w:t>
            </w:r>
          </w:p>
          <w:p w14:paraId="12833924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Интерактивная игра «Заходи в зелёный дом – чудеса увидишь в нём!»</w:t>
            </w:r>
          </w:p>
          <w:p w14:paraId="4F33C888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Просмотр и обсуждение мультфильмов экологической направленности («Команда Флоры. Экопатруль. Серия 53 «Мусорщик»; Смешарики 2</w:t>
            </w:r>
            <w:r w:rsidRPr="00846B00">
              <w:rPr>
                <w:rFonts w:ascii="Arial" w:hAnsi="Arial" w:cs="Arial"/>
                <w:sz w:val="28"/>
                <w:szCs w:val="28"/>
                <w:lang w:val="en-US"/>
              </w:rPr>
              <w:t>D</w:t>
            </w:r>
            <w:r w:rsidRPr="00846B00">
              <w:rPr>
                <w:rFonts w:ascii="Arial" w:hAnsi="Arial" w:cs="Arial"/>
                <w:sz w:val="28"/>
                <w:szCs w:val="28"/>
              </w:rPr>
              <w:t>. «Маленькое большое море»; Барбоскины: «Всемирный день окружающей среды», «Осторожно, экология!»)</w:t>
            </w:r>
          </w:p>
          <w:p w14:paraId="10A0FAED" w14:textId="77777777" w:rsidR="00BC2AF1" w:rsidRPr="00846B00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Экологические викторины «Знатоки природы»</w:t>
            </w:r>
          </w:p>
          <w:p w14:paraId="0AC710B2" w14:textId="77777777" w:rsidR="00BC2AF1" w:rsidRPr="00846B00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Акция «Чистый двор»</w:t>
            </w:r>
          </w:p>
          <w:p w14:paraId="11D831CB" w14:textId="77777777" w:rsidR="00BC2AF1" w:rsidRPr="00846B00" w:rsidRDefault="00BC2AF1" w:rsidP="00BC2AF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Конкурс рисунков «Пусть всегда будет солнце»</w:t>
            </w:r>
          </w:p>
        </w:tc>
      </w:tr>
      <w:tr w:rsidR="00BC2AF1" w:rsidRPr="00846B00" w14:paraId="4713A05F" w14:textId="77777777" w:rsidTr="00BC2AF1">
        <w:trPr>
          <w:trHeight w:val="2252"/>
        </w:trPr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606BD" w14:textId="77777777" w:rsidR="00BC2AF1" w:rsidRPr="00846B00" w:rsidRDefault="00382CA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BC2AF1" w:rsidRPr="00846B00">
              <w:rPr>
                <w:rFonts w:ascii="Arial" w:hAnsi="Arial" w:cs="Arial"/>
                <w:sz w:val="28"/>
                <w:szCs w:val="28"/>
              </w:rPr>
              <w:t xml:space="preserve">Пятый день, </w:t>
            </w:r>
          </w:p>
          <w:p w14:paraId="3B3D30C4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02.04</w:t>
            </w:r>
          </w:p>
          <w:p w14:paraId="35849A35" w14:textId="77777777" w:rsidR="00BC2AF1" w:rsidRPr="00846B00" w:rsidRDefault="00FE2BFF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День русского языка</w:t>
            </w:r>
          </w:p>
          <w:p w14:paraId="3B1CB646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97F28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Зарядка </w:t>
            </w:r>
          </w:p>
          <w:p w14:paraId="50E018AB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Беседа: «Почему мы так говорим?» </w:t>
            </w:r>
          </w:p>
          <w:p w14:paraId="401F2A9E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Викторина «Мой родной русский язык»</w:t>
            </w:r>
          </w:p>
          <w:p w14:paraId="06B2C8B7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Просмотр и обсуждение мультфильма по произведению А.С.Пушкина «Сказка о Золотом петушке»</w:t>
            </w:r>
          </w:p>
          <w:p w14:paraId="13CADBBE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  <w:shd w:val="clear" w:color="auto" w:fill="F9F9F9"/>
              </w:rPr>
              <w:t>Конкурс рисунков «Герои сказок А.С.Пушкина»</w:t>
            </w:r>
            <w:r w:rsidRPr="00846B0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85CB188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Литературные встречи по сказкам А.С.Пушкина «Красота русского слова»</w:t>
            </w:r>
          </w:p>
        </w:tc>
      </w:tr>
      <w:tr w:rsidR="00BC2AF1" w:rsidRPr="00846B00" w14:paraId="4008A6F2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C40EA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Шестой день</w:t>
            </w:r>
          </w:p>
          <w:p w14:paraId="26533A22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03.04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9FE1F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Зарядка</w:t>
            </w:r>
          </w:p>
          <w:p w14:paraId="68C6C7F2" w14:textId="77777777" w:rsidR="00BC2AF1" w:rsidRPr="00846B00" w:rsidRDefault="00BC2AF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Подвижные игры на свежем воздухе</w:t>
            </w:r>
          </w:p>
          <w:p w14:paraId="2CF18334" w14:textId="77777777" w:rsidR="00BC2AF1" w:rsidRPr="00846B00" w:rsidRDefault="00382CA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Беседа «Космос рядом»</w:t>
            </w:r>
          </w:p>
          <w:p w14:paraId="48433822" w14:textId="77777777" w:rsidR="00382CA1" w:rsidRPr="00846B00" w:rsidRDefault="00382CA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«Улыбка Гагарина»  флешмоб.</w:t>
            </w:r>
          </w:p>
          <w:p w14:paraId="55CD4CD0" w14:textId="77777777" w:rsidR="00382CA1" w:rsidRPr="00846B00" w:rsidRDefault="00382CA1" w:rsidP="00BC2AF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Конкурс рисунков</w:t>
            </w:r>
            <w:r w:rsidR="00846B00" w:rsidRPr="00846B00">
              <w:rPr>
                <w:rFonts w:ascii="Arial" w:hAnsi="Arial" w:cs="Arial"/>
                <w:sz w:val="28"/>
                <w:szCs w:val="28"/>
              </w:rPr>
              <w:t xml:space="preserve"> «Космические просторы.» </w:t>
            </w:r>
          </w:p>
        </w:tc>
      </w:tr>
      <w:tr w:rsidR="00BC2AF1" w:rsidRPr="00846B00" w14:paraId="78EED151" w14:textId="77777777" w:rsidTr="00BC2AF1"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97486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Седьмой  день, </w:t>
            </w:r>
          </w:p>
          <w:p w14:paraId="4AF7EDA7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04.06</w:t>
            </w:r>
          </w:p>
          <w:p w14:paraId="2465099E" w14:textId="77777777" w:rsidR="00BC2AF1" w:rsidRPr="00846B00" w:rsidRDefault="00BC2AF1" w:rsidP="00BC2A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Детям о войне</w:t>
            </w:r>
          </w:p>
        </w:tc>
        <w:tc>
          <w:tcPr>
            <w:tcW w:w="6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EC618" w14:textId="77777777" w:rsidR="00BC2AF1" w:rsidRPr="00846B00" w:rsidRDefault="00BC2AF1" w:rsidP="00BC2A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 xml:space="preserve">Зарядка </w:t>
            </w:r>
          </w:p>
          <w:p w14:paraId="44725C70" w14:textId="77777777" w:rsidR="00BC2AF1" w:rsidRPr="00846B00" w:rsidRDefault="00BC2AF1" w:rsidP="00BC2AF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Посещение выставки книг «Детям о войне» и «Дети-герои Великой Отечественной войны»</w:t>
            </w:r>
          </w:p>
          <w:p w14:paraId="725106BB" w14:textId="77777777" w:rsidR="00BC2AF1" w:rsidRPr="00846B00" w:rsidRDefault="00BC2AF1" w:rsidP="00BC2AF1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Просмотр презентации «Была война, была Победа»</w:t>
            </w:r>
          </w:p>
          <w:p w14:paraId="297C302B" w14:textId="77777777" w:rsidR="00BC2AF1" w:rsidRPr="00846B00" w:rsidRDefault="00BC2AF1" w:rsidP="00846B00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«Детям о мире и войне в пословицах», литературный час</w:t>
            </w:r>
            <w:r w:rsidR="00846B00" w:rsidRPr="00846B0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C509B65" w14:textId="77777777" w:rsidR="00BC2AF1" w:rsidRPr="00846B00" w:rsidRDefault="00BC2AF1" w:rsidP="00BC2AF1">
            <w:pPr>
              <w:ind w:left="360"/>
              <w:contextualSpacing/>
              <w:jc w:val="both"/>
              <w:rPr>
                <w:rFonts w:ascii="MS Gothic" w:eastAsia="MS Gothic" w:hAnsi="MS Gothic" w:cs="MS Gothic"/>
                <w:sz w:val="28"/>
                <w:szCs w:val="28"/>
              </w:rPr>
            </w:pPr>
          </w:p>
          <w:p w14:paraId="5B6626E4" w14:textId="77777777" w:rsidR="00BC2AF1" w:rsidRPr="00846B00" w:rsidRDefault="00BC2AF1" w:rsidP="00BC2AF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46B00">
              <w:rPr>
                <w:rFonts w:ascii="Arial" w:hAnsi="Arial" w:cs="Arial"/>
                <w:sz w:val="28"/>
                <w:szCs w:val="28"/>
              </w:rPr>
              <w:t>Конкурс рисунков «Вечная память героям!»</w:t>
            </w:r>
          </w:p>
        </w:tc>
      </w:tr>
    </w:tbl>
    <w:p w14:paraId="7CE0FE1E" w14:textId="77777777" w:rsidR="00846B00" w:rsidRDefault="00846B00">
      <w:pPr>
        <w:rPr>
          <w:sz w:val="28"/>
          <w:szCs w:val="28"/>
        </w:rPr>
      </w:pPr>
    </w:p>
    <w:p w14:paraId="5E81C21A" w14:textId="77777777" w:rsidR="00846B00" w:rsidRDefault="00846B00">
      <w:pPr>
        <w:rPr>
          <w:sz w:val="28"/>
          <w:szCs w:val="28"/>
        </w:rPr>
      </w:pPr>
    </w:p>
    <w:p w14:paraId="33004D5E" w14:textId="77777777" w:rsidR="003873D3" w:rsidRPr="003873D3" w:rsidRDefault="003873D3">
      <w:pPr>
        <w:rPr>
          <w:sz w:val="40"/>
          <w:szCs w:val="40"/>
        </w:rPr>
      </w:pPr>
    </w:p>
    <w:sectPr w:rsidR="003873D3" w:rsidRPr="0038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928"/>
    <w:rsid w:val="00024DA2"/>
    <w:rsid w:val="002E0865"/>
    <w:rsid w:val="00382CA1"/>
    <w:rsid w:val="003873D3"/>
    <w:rsid w:val="003A4C02"/>
    <w:rsid w:val="00423DAE"/>
    <w:rsid w:val="007F2B69"/>
    <w:rsid w:val="00846B00"/>
    <w:rsid w:val="008E1928"/>
    <w:rsid w:val="00B44288"/>
    <w:rsid w:val="00BC2AF1"/>
    <w:rsid w:val="00C36784"/>
    <w:rsid w:val="00FE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46E4"/>
  <w15:docId w15:val="{ED643010-5E86-4271-8EBC-C2741CF8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C2A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C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7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Плотникова</dc:creator>
  <cp:keywords/>
  <dc:description/>
  <cp:lastModifiedBy>161PC</cp:lastModifiedBy>
  <cp:revision>16</cp:revision>
  <cp:lastPrinted>2026-03-26T11:05:00Z</cp:lastPrinted>
  <dcterms:created xsi:type="dcterms:W3CDTF">2026-03-20T04:28:00Z</dcterms:created>
  <dcterms:modified xsi:type="dcterms:W3CDTF">2026-03-26T11:20:00Z</dcterms:modified>
</cp:coreProperties>
</file>